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0380C973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1374D7">
        <w:rPr>
          <w:rFonts w:ascii="Arial" w:hAnsi="Arial" w:cs="Arial"/>
        </w:rPr>
        <w:t>Modernizacija cest v krajevnih skupnostih občine Brežice</w:t>
      </w:r>
      <w:bookmarkStart w:id="0" w:name="_GoBack"/>
      <w:bookmarkEnd w:id="0"/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E7E4C" w14:textId="77777777" w:rsidR="00DC2A6C" w:rsidRDefault="00DC2A6C" w:rsidP="000B6BBD">
      <w:r>
        <w:separator/>
      </w:r>
    </w:p>
  </w:endnote>
  <w:endnote w:type="continuationSeparator" w:id="0">
    <w:p w14:paraId="5DFDDD01" w14:textId="77777777" w:rsidR="00DC2A6C" w:rsidRDefault="00DC2A6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7911B" w14:textId="77777777" w:rsidR="00DC2A6C" w:rsidRDefault="00DC2A6C" w:rsidP="000B6BBD">
      <w:r>
        <w:separator/>
      </w:r>
    </w:p>
  </w:footnote>
  <w:footnote w:type="continuationSeparator" w:id="0">
    <w:p w14:paraId="6FD2EB91" w14:textId="77777777" w:rsidR="00DC2A6C" w:rsidRDefault="00DC2A6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374D7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C2A6C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36BEC-6606-4374-A302-AF7D8F80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2016-08-24T07:25:00Z</dcterms:created>
  <dcterms:modified xsi:type="dcterms:W3CDTF">2018-06-20T13:54:00Z</dcterms:modified>
</cp:coreProperties>
</file>